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40" w:rsidRPr="006A5F41" w:rsidRDefault="00C34340" w:rsidP="00C34340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6A5F41">
        <w:rPr>
          <w:rFonts w:ascii="Times New Roman" w:hAnsi="Times New Roman"/>
          <w:b/>
          <w:sz w:val="18"/>
          <w:szCs w:val="18"/>
        </w:rPr>
        <w:t>ДЕПАРТАМЕНТ ЗДРАВООХРАНЕНИЯ ГОРОДА МОСКВЫ</w:t>
      </w:r>
    </w:p>
    <w:p w:rsidR="00C34340" w:rsidRPr="006A5F41" w:rsidRDefault="00C34340" w:rsidP="00C34340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6A5F41">
        <w:rPr>
          <w:rFonts w:ascii="Times New Roman" w:hAnsi="Times New Roman"/>
          <w:b/>
          <w:sz w:val="18"/>
          <w:szCs w:val="18"/>
        </w:rPr>
        <w:t>Государственное Бюджетное учреждение здравоохранения города Москвы</w:t>
      </w:r>
    </w:p>
    <w:p w:rsidR="00C34340" w:rsidRPr="006A5F41" w:rsidRDefault="00C34340" w:rsidP="00C34340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6A5F41">
        <w:rPr>
          <w:rFonts w:ascii="Times New Roman" w:hAnsi="Times New Roman"/>
          <w:b/>
          <w:sz w:val="18"/>
          <w:szCs w:val="18"/>
        </w:rPr>
        <w:t>«Детская стоматологическая поликлиника №38 Департамента здравоохранения города Москвы»</w:t>
      </w:r>
    </w:p>
    <w:p w:rsidR="00C34340" w:rsidRPr="006A5F41" w:rsidRDefault="00C34340" w:rsidP="00C34340">
      <w:pPr>
        <w:spacing w:after="0" w:line="259" w:lineRule="auto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hAnsi="Times New Roman"/>
          <w:sz w:val="18"/>
          <w:szCs w:val="18"/>
        </w:rPr>
        <w:t xml:space="preserve">107589 г.Москва, </w:t>
      </w:r>
      <w:proofErr w:type="spellStart"/>
      <w:r w:rsidRPr="006A5F41">
        <w:rPr>
          <w:rFonts w:ascii="Times New Roman" w:hAnsi="Times New Roman"/>
          <w:sz w:val="18"/>
          <w:szCs w:val="18"/>
        </w:rPr>
        <w:t>ул.Байкальская</w:t>
      </w:r>
      <w:proofErr w:type="spellEnd"/>
      <w:r w:rsidRPr="006A5F41">
        <w:rPr>
          <w:rFonts w:ascii="Times New Roman" w:hAnsi="Times New Roman"/>
          <w:sz w:val="18"/>
          <w:szCs w:val="18"/>
        </w:rPr>
        <w:t xml:space="preserve"> д.49                                                  тел/факс: 8(495) 469-50-65</w:t>
      </w:r>
    </w:p>
    <w:p w:rsidR="00AD6179" w:rsidRPr="006A5F41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D6179" w:rsidRPr="006A5F41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615B9" w:rsidRPr="006A5F41" w:rsidRDefault="006615B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D6179" w:rsidRPr="006A5F41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2132D1" w:rsidRPr="006A5F41" w:rsidRDefault="00B14443" w:rsidP="00AD617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о</w:t>
      </w:r>
      <w:r w:rsidR="002132D1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казания платных</w:t>
      </w:r>
      <w:r w:rsidR="00D13421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медицинских</w:t>
      </w:r>
      <w:r w:rsidR="002132D1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услуг</w:t>
      </w:r>
      <w:r w:rsidR="00BB4DE4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№_______</w:t>
      </w:r>
    </w:p>
    <w:p w:rsidR="00AD6179" w:rsidRPr="006A5F41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D6179" w:rsidRPr="006A5F41" w:rsidRDefault="002132D1" w:rsidP="0060140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г.</w:t>
      </w:r>
      <w:r w:rsidR="0060140E"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Москва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>                                       </w:t>
      </w:r>
      <w:r w:rsidR="0060140E"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   «</w:t>
      </w:r>
      <w:proofErr w:type="gramEnd"/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»______</w:t>
      </w:r>
      <w:r w:rsidR="00CE0107"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____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20__г.      </w:t>
      </w:r>
    </w:p>
    <w:p w:rsidR="002132D1" w:rsidRPr="006A5F41" w:rsidRDefault="002132D1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                  </w:t>
      </w:r>
    </w:p>
    <w:p w:rsidR="001033CC" w:rsidRPr="006A5F41" w:rsidRDefault="00B850DD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Государственное бюджетное учреждение здравоохранения города Москвы «Детская стоматологическая поли</w:t>
      </w:r>
      <w:r w:rsidR="00AD6179" w:rsidRPr="006A5F41">
        <w:rPr>
          <w:rFonts w:ascii="Times New Roman" w:eastAsia="Times New Roman" w:hAnsi="Times New Roman"/>
          <w:sz w:val="18"/>
          <w:szCs w:val="18"/>
          <w:lang w:eastAsia="ru-RU"/>
        </w:rPr>
        <w:t>клиника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№ 38 Департамента здравоохранения города Москвы», именуемое в дальнейшем</w:t>
      </w:r>
      <w:r w:rsidR="000014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r w:rsidR="000A525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proofErr w:type="gramStart"/>
      <w:r w:rsidR="000014B1" w:rsidRPr="006A5F41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="00CE08B0" w:rsidRPr="006A5F41">
        <w:rPr>
          <w:rFonts w:ascii="Times New Roman" w:eastAsia="Times New Roman" w:hAnsi="Times New Roman"/>
          <w:sz w:val="18"/>
          <w:szCs w:val="18"/>
          <w:lang w:eastAsia="ru-RU"/>
        </w:rPr>
        <w:t>,  в</w:t>
      </w:r>
      <w:proofErr w:type="gramEnd"/>
      <w:r w:rsidR="00CE08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 Главного врача Попова Павла Ивановича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>, действующего на основании Устава</w:t>
      </w:r>
      <w:r w:rsidR="002F343B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</w:p>
    <w:p w:rsidR="001033CC" w:rsidRPr="006A5F41" w:rsidRDefault="001033CC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0B6E" w:rsidRPr="006A5F41" w:rsidRDefault="009215C3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</w:t>
      </w:r>
      <w:r w:rsidR="000A525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именуемый в дальнейшем «Заказчик» </w:t>
      </w:r>
    </w:p>
    <w:p w:rsidR="001033CC" w:rsidRPr="006A5F41" w:rsidRDefault="001033CC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33CC" w:rsidRPr="006A5F41" w:rsidRDefault="002D0B6E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</w:t>
      </w:r>
      <w:r w:rsidR="000A525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именуемый в дальнейшем «Потребитель» </w:t>
      </w:r>
    </w:p>
    <w:p w:rsidR="002B6706" w:rsidRPr="006A5F41" w:rsidRDefault="002132D1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за плату пользующееся услугами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EF2436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 другой стороны, </w:t>
      </w:r>
      <w:r w:rsidR="00571B9A" w:rsidRPr="006A5F41">
        <w:rPr>
          <w:rFonts w:ascii="Times New Roman" w:hAnsi="Times New Roman"/>
          <w:color w:val="000000" w:themeColor="text1"/>
          <w:sz w:val="18"/>
          <w:szCs w:val="18"/>
        </w:rPr>
        <w:t>также далее именуемые</w:t>
      </w:r>
      <w:r w:rsidR="00571B9A" w:rsidRPr="006A5F41">
        <w:rPr>
          <w:rFonts w:ascii="Times New Roman" w:hAnsi="Times New Roman"/>
          <w:sz w:val="18"/>
          <w:szCs w:val="18"/>
        </w:rPr>
        <w:t xml:space="preserve"> в ряде случаев по отдельности </w:t>
      </w:r>
      <w:r w:rsidR="002B6706" w:rsidRPr="006A5F41">
        <w:rPr>
          <w:rFonts w:ascii="Times New Roman" w:hAnsi="Times New Roman"/>
          <w:sz w:val="18"/>
          <w:szCs w:val="18"/>
        </w:rPr>
        <w:t>и совместно «Сторона»</w:t>
      </w:r>
      <w:proofErr w:type="gramStart"/>
      <w:r w:rsidR="002B6706" w:rsidRPr="006A5F41">
        <w:rPr>
          <w:rFonts w:ascii="Times New Roman" w:hAnsi="Times New Roman"/>
          <w:sz w:val="18"/>
          <w:szCs w:val="18"/>
        </w:rPr>
        <w:t>/«</w:t>
      </w:r>
      <w:proofErr w:type="gramEnd"/>
      <w:r w:rsidR="002B6706" w:rsidRPr="006A5F41">
        <w:rPr>
          <w:rFonts w:ascii="Times New Roman" w:hAnsi="Times New Roman"/>
          <w:sz w:val="18"/>
          <w:szCs w:val="18"/>
        </w:rPr>
        <w:t>Стороны»</w:t>
      </w:r>
      <w:r w:rsidR="00B850DD" w:rsidRPr="006A5F41">
        <w:rPr>
          <w:rFonts w:ascii="Times New Roman" w:hAnsi="Times New Roman"/>
          <w:sz w:val="18"/>
          <w:szCs w:val="18"/>
        </w:rPr>
        <w:t>, «Пациент»/</w:t>
      </w:r>
      <w:r w:rsidR="004E3CB9" w:rsidRPr="006A5F41">
        <w:rPr>
          <w:rFonts w:ascii="Times New Roman" w:hAnsi="Times New Roman"/>
          <w:sz w:val="18"/>
          <w:szCs w:val="18"/>
        </w:rPr>
        <w:t>«Представитель пациента»</w:t>
      </w:r>
      <w:r w:rsidR="00B850DD" w:rsidRPr="006A5F41">
        <w:rPr>
          <w:rFonts w:ascii="Times New Roman" w:hAnsi="Times New Roman"/>
          <w:sz w:val="18"/>
          <w:szCs w:val="18"/>
        </w:rPr>
        <w:t>,</w:t>
      </w:r>
      <w:r w:rsidR="004E3CB9" w:rsidRPr="006A5F41">
        <w:rPr>
          <w:rFonts w:ascii="Times New Roman" w:hAnsi="Times New Roman"/>
          <w:sz w:val="18"/>
          <w:szCs w:val="18"/>
        </w:rPr>
        <w:t xml:space="preserve"> </w:t>
      </w:r>
    </w:p>
    <w:p w:rsidR="00571B9A" w:rsidRPr="006A5F41" w:rsidRDefault="00571B9A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hAnsi="Times New Roman"/>
          <w:sz w:val="18"/>
          <w:szCs w:val="18"/>
        </w:rPr>
        <w:t>з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аключили настоящий договор о нижеследующем:</w:t>
      </w:r>
    </w:p>
    <w:p w:rsidR="00B850DD" w:rsidRPr="006A5F41" w:rsidRDefault="00B850DD" w:rsidP="00571B9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132D1" w:rsidRPr="006A5F41" w:rsidRDefault="002132D1" w:rsidP="00EC2D23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ПРЕДМЕТ ДОГОВОРА</w:t>
      </w:r>
    </w:p>
    <w:p w:rsidR="00AD6179" w:rsidRPr="006A5F41" w:rsidRDefault="00AD6179" w:rsidP="00AD6179">
      <w:pPr>
        <w:pStyle w:val="a6"/>
        <w:shd w:val="clear" w:color="auto" w:fill="FFFFFF"/>
        <w:tabs>
          <w:tab w:val="left" w:pos="567"/>
        </w:tabs>
        <w:spacing w:after="0" w:line="240" w:lineRule="auto"/>
        <w:ind w:left="93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56A71" w:rsidRPr="006A5F41" w:rsidRDefault="00E178E7" w:rsidP="00F154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1.1.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 настоящему договору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 оказывать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F276A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медицинские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услуги, в соответствии с имеющейся 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лицензией</w:t>
      </w:r>
      <w:bookmarkStart w:id="1" w:name="OLE_LINK1"/>
      <w:bookmarkStart w:id="2" w:name="OLE_LINK2"/>
      <w:bookmarkStart w:id="3" w:name="OLE_LINK3"/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2034E" w:rsidRPr="006A5F41">
        <w:rPr>
          <w:rFonts w:ascii="Times New Roman" w:eastAsia="Times New Roman" w:hAnsi="Times New Roman"/>
          <w:sz w:val="18"/>
          <w:szCs w:val="18"/>
          <w:lang w:eastAsia="ru-RU"/>
        </w:rPr>
        <w:t>ЛО-77-01-0</w:t>
      </w:r>
      <w:r w:rsidR="000F3AE9" w:rsidRPr="006A5F41">
        <w:rPr>
          <w:rFonts w:ascii="Times New Roman" w:eastAsia="Times New Roman" w:hAnsi="Times New Roman"/>
          <w:sz w:val="18"/>
          <w:szCs w:val="18"/>
          <w:lang w:eastAsia="ru-RU"/>
        </w:rPr>
        <w:t>18519 от 0</w:t>
      </w:r>
      <w:r w:rsidR="0052034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1 </w:t>
      </w:r>
      <w:r w:rsidR="000F3AE9" w:rsidRPr="006A5F41">
        <w:rPr>
          <w:rFonts w:ascii="Times New Roman" w:eastAsia="Times New Roman" w:hAnsi="Times New Roman"/>
          <w:sz w:val="18"/>
          <w:szCs w:val="18"/>
          <w:lang w:eastAsia="ru-RU"/>
        </w:rPr>
        <w:t>августа</w:t>
      </w:r>
      <w:r w:rsidR="0052034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0F3AE9" w:rsidRPr="006A5F41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г.,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>выданной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74BE4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Департаментом здравоохранения города Москвы </w:t>
      </w:r>
      <w:bookmarkEnd w:id="1"/>
      <w:bookmarkEnd w:id="2"/>
      <w:bookmarkEnd w:id="3"/>
      <w:r w:rsidR="00C74BE4" w:rsidRPr="006A5F41">
        <w:rPr>
          <w:rFonts w:ascii="Times New Roman" w:eastAsia="Times New Roman" w:hAnsi="Times New Roman"/>
          <w:sz w:val="18"/>
          <w:szCs w:val="18"/>
          <w:lang w:eastAsia="ru-RU"/>
        </w:rPr>
        <w:t>(адрес пл. Журавлева д. 12, тел</w:t>
      </w:r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74BE4" w:rsidRPr="006A5F41">
        <w:rPr>
          <w:rFonts w:ascii="Times New Roman" w:hAnsi="Times New Roman"/>
          <w:color w:val="000000"/>
          <w:sz w:val="18"/>
          <w:szCs w:val="18"/>
          <w:shd w:val="clear" w:color="auto" w:fill="F9F9F9"/>
        </w:rPr>
        <w:t>8 (495) 963-46-85</w:t>
      </w:r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 действующими </w:t>
      </w:r>
      <w:r w:rsidR="004E34A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РФ 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нормативными актами о здравоохранении</w:t>
      </w:r>
      <w:r w:rsidR="00BB4DE4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а Пациент</w:t>
      </w:r>
      <w:r w:rsidR="00DC591A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 своевременно оплачивать стоимость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предоставленных 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услуг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, а также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выполнять требования и рекомендации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, обеспечивающие качественное предоставление медицинских услуг.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</w:t>
      </w:r>
      <w:proofErr w:type="gramStart"/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>лицензии</w:t>
      </w:r>
      <w:proofErr w:type="gramEnd"/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bookmarkStart w:id="4" w:name="OLE_LINK4"/>
      <w:bookmarkStart w:id="5" w:name="OLE_LINK5"/>
      <w:bookmarkStart w:id="6" w:name="OLE_LINK6"/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Исполнитель </w:t>
      </w:r>
      <w:r w:rsidR="00756A7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имеет право на осуществление медицинской деятельности по следующим направлениям: </w:t>
      </w:r>
    </w:p>
    <w:p w:rsidR="002132D1" w:rsidRPr="006A5F41" w:rsidRDefault="00756A71" w:rsidP="00F154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Доврачебная медицинская помощь по: рентгенологии, сестринскому делу, стоматологии, стоматологии ортопедической, физиотерапии. Осуществление амбулаторно-поликлинической медицинской помощи, в том числе: а) при осуществлении первичной медико-санитарной помощи по: общественному здоровью и организации здравоохранения, рентгенологии, стоматологии детской, физиотерапии, экспертизе временной нетрудоспособности; в) при осуществлении специализированной медицинской помощи по: общественному здоровью и организации здравоохранения, ортодонтии, рентгенологии, стоматологии детской, стоматологии ортопедической, стоматологии хирургической, физиотерапии, экспертизе временной нетрудоспособности. При оказании первичной специализированной медико-санитарной помощи в амбулаторных условиях по: стоматологии терапевтической, челюстно-лицевой хирургии, стоматологии общей практики.</w:t>
      </w:r>
    </w:p>
    <w:bookmarkEnd w:id="4"/>
    <w:bookmarkEnd w:id="5"/>
    <w:bookmarkEnd w:id="6"/>
    <w:p w:rsidR="00C26B30" w:rsidRPr="006A5F41" w:rsidRDefault="002132D1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Отношения между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регулируются нормами федерального законодательства, Правилами предоставления платных медицинских услуг населению медицинскими учреждениями, утвержденными постановлением Правительства РФ </w:t>
      </w:r>
      <w:r w:rsidR="009E2A02" w:rsidRPr="006A5F41">
        <w:rPr>
          <w:rFonts w:ascii="Times New Roman" w:eastAsia="Times New Roman" w:hAnsi="Times New Roman"/>
          <w:sz w:val="18"/>
          <w:szCs w:val="18"/>
          <w:lang w:eastAsia="ru-RU"/>
        </w:rPr>
        <w:t>04.10.2012 г.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proofErr w:type="gramStart"/>
      <w:r w:rsidR="009E2A02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1006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</w:t>
      </w:r>
      <w:proofErr w:type="gramEnd"/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настоящим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оговором.</w:t>
      </w:r>
    </w:p>
    <w:p w:rsidR="00E63E10" w:rsidRPr="006A5F41" w:rsidRDefault="00B14443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hAnsi="Times New Roman"/>
          <w:sz w:val="18"/>
          <w:szCs w:val="18"/>
        </w:rPr>
        <w:t>1.2. Виды диагностического обследования</w:t>
      </w:r>
      <w:r w:rsidR="009523EE" w:rsidRPr="006A5F41">
        <w:rPr>
          <w:rFonts w:ascii="Times New Roman" w:hAnsi="Times New Roman"/>
          <w:sz w:val="18"/>
          <w:szCs w:val="18"/>
        </w:rPr>
        <w:t xml:space="preserve"> и лечения будут рекомендованы</w:t>
      </w:r>
      <w:r w:rsidRPr="006A5F41">
        <w:rPr>
          <w:rFonts w:ascii="Times New Roman" w:hAnsi="Times New Roman"/>
          <w:sz w:val="18"/>
          <w:szCs w:val="18"/>
        </w:rPr>
        <w:t xml:space="preserve"> каждому Пациенту индивидуально в соответствии с перечнем предоставляемых услуг по стоматологическому лечению и действующим прейскурантом </w:t>
      </w:r>
      <w:r w:rsidR="0060140E" w:rsidRPr="006A5F41">
        <w:rPr>
          <w:rFonts w:ascii="Times New Roman" w:hAnsi="Times New Roman"/>
          <w:sz w:val="18"/>
          <w:szCs w:val="18"/>
        </w:rPr>
        <w:t>Исполнителя.</w:t>
      </w:r>
    </w:p>
    <w:p w:rsidR="00C26B30" w:rsidRPr="006A5F41" w:rsidRDefault="00C26B30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C26B30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ПОРЯДОК РАСЧЕТОВ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C26B30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оговор предусматривает оказание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у медицинских услуг</w:t>
      </w:r>
      <w:r w:rsidR="00FB187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плану </w:t>
      </w:r>
      <w:proofErr w:type="gramStart"/>
      <w:r w:rsidR="00FB187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лечения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</w:t>
      </w:r>
      <w:proofErr w:type="gramEnd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ценам, предусмотренным действующим Прейскурантом</w:t>
      </w:r>
      <w:r w:rsidR="00F154F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 w:rsidR="001D6889" w:rsidRPr="006A5F41">
        <w:rPr>
          <w:rFonts w:ascii="Times New Roman" w:eastAsia="Times New Roman" w:hAnsi="Times New Roman"/>
          <w:sz w:val="18"/>
          <w:szCs w:val="18"/>
          <w:lang w:eastAsia="ru-RU"/>
        </w:rPr>
        <w:t>день</w:t>
      </w:r>
      <w:r w:rsidR="00F154F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предоста</w:t>
      </w:r>
      <w:r w:rsidR="00C625AC" w:rsidRPr="006A5F4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ления Пациенту услуг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E4FE5" w:rsidRPr="006A5F41" w:rsidRDefault="00C26B30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.2</w:t>
      </w:r>
      <w:r w:rsidR="001F6BC0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Стоимость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фактически оказанных 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медицинских услуг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на момент подписания договора, составила: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="00945AA0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</w:p>
    <w:p w:rsidR="004F2F39" w:rsidRPr="006A5F41" w:rsidRDefault="004F2F39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Стоимость медицинских услуг которые Пациент»</w:t>
      </w:r>
      <w:proofErr w:type="gramStart"/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/«</w:t>
      </w:r>
      <w:proofErr w:type="gramEnd"/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Представитель пациента будет получать по данному договору в дальнейшем, будет формироваться исходя из их объёма и действующего у Исполнителя, на момент последующего оказания услуги, Прейскуранта.</w:t>
      </w:r>
    </w:p>
    <w:p w:rsidR="00FF276A" w:rsidRPr="006A5F41" w:rsidRDefault="00E04C06" w:rsidP="004F2F3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Плата за предоставленные Пациенту медицинские услуг</w:t>
      </w:r>
      <w:r w:rsidR="00F92D99" w:rsidRPr="006A5F41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должна быть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осуществлена</w:t>
      </w:r>
      <w:r w:rsidR="004E34A8" w:rsidRPr="006A5F41">
        <w:rPr>
          <w:rFonts w:ascii="Times New Roman" w:eastAsia="Times New Roman" w:hAnsi="Times New Roman"/>
          <w:sz w:val="18"/>
          <w:szCs w:val="18"/>
          <w:lang w:eastAsia="ru-RU"/>
        </w:rPr>
        <w:t>/либо осуществляется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Пациентом/Представителем пациента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день оказания услуги, </w:t>
      </w:r>
      <w:r w:rsidR="003D7F8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 факту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их выполнения п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утем </w:t>
      </w:r>
      <w:r w:rsidR="00F92D99" w:rsidRPr="006A5F41">
        <w:rPr>
          <w:rFonts w:ascii="Times New Roman" w:eastAsia="Times New Roman" w:hAnsi="Times New Roman"/>
          <w:sz w:val="18"/>
          <w:szCs w:val="18"/>
          <w:lang w:eastAsia="ru-RU"/>
        </w:rPr>
        <w:t>внесения денежных средств</w:t>
      </w:r>
      <w:r w:rsidR="00431FA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через </w:t>
      </w:r>
      <w:proofErr w:type="spellStart"/>
      <w:r w:rsidR="00431FAF" w:rsidRPr="006A5F41">
        <w:rPr>
          <w:rFonts w:ascii="Times New Roman" w:eastAsia="Times New Roman" w:hAnsi="Times New Roman"/>
          <w:sz w:val="18"/>
          <w:szCs w:val="18"/>
          <w:lang w:eastAsia="ru-RU"/>
        </w:rPr>
        <w:t>эквайринг</w:t>
      </w:r>
      <w:proofErr w:type="spellEnd"/>
      <w:r w:rsidR="00431FA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платежный терминал,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либо перечислением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денежных средств на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расчетный счет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Исполнителя.</w:t>
      </w:r>
    </w:p>
    <w:p w:rsidR="006C190E" w:rsidRPr="006A5F41" w:rsidRDefault="001F6BC0" w:rsidP="00F154F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2.3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DC591A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имеет 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>право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внести авансовый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платеж за себя и иных лиц, сведения о которых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DC591A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должен сообщить 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>работникам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регистратуры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Исполнителя.</w:t>
      </w:r>
    </w:p>
    <w:p w:rsidR="006C190E" w:rsidRPr="006A5F41" w:rsidRDefault="001F6BC0" w:rsidP="00F154F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proofErr w:type="gramStart"/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Оплаченные</w:t>
      </w:r>
      <w:proofErr w:type="gramEnd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данным образом услуги оказываются в любой период действия 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настоящего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договора</w:t>
      </w:r>
      <w:r w:rsidR="009523E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соответствии с графиком работы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действующим на момент оказания услуги Прейскурантом.</w:t>
      </w:r>
    </w:p>
    <w:p w:rsidR="00AD6179" w:rsidRPr="006A5F41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15B9" w:rsidRPr="006A5F41" w:rsidRDefault="006615B9" w:rsidP="006A176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ПРАВА И ОБЯЗАННОСТИ СТОРОН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обязуется: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Своевременно и качественно оказывать 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медицинские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услуги по настоящему договору, предоставляя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квалифицированную медицинскую помощь в соответствии с имеющейся 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лицензией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 действующим 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РФ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законодательством о здравоохранении.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кционные средства, разрешенные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к применению в установленном законом порядке.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.1.3.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Обеспечить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установленном п</w:t>
      </w:r>
      <w:r w:rsidR="000157EB" w:rsidRPr="006A5F41">
        <w:rPr>
          <w:rFonts w:ascii="Times New Roman" w:eastAsia="Times New Roman" w:hAnsi="Times New Roman"/>
          <w:sz w:val="18"/>
          <w:szCs w:val="18"/>
          <w:lang w:eastAsia="ru-RU"/>
        </w:rPr>
        <w:t>орядке информацией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включающей в себя сведения о пе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речне платных медицинских услуг 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.1.4.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Обеспечить выполнение принятых н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а себя обязательств по оказанию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медицинских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услуг силами собственных специалистов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>, а также с привлечением специалистов иных медицинских организаций (зуботехнические лаборатории и т.д.), если это требуется для оказания медицинской услуги.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.1.5.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Обеспечить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/Представителю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непосредстве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нное ознакомление с медицинской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тацией, отражающей </w:t>
      </w:r>
      <w:proofErr w:type="gramStart"/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состояние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здоровья</w:t>
      </w:r>
      <w:proofErr w:type="gramEnd"/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, и в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ыдать</w:t>
      </w:r>
      <w:r w:rsidR="001F6BC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течение трех дней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 письменному требованию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редставителя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копии медицинских до</w:t>
      </w:r>
      <w:r w:rsidR="0068462C" w:rsidRPr="006A5F41">
        <w:rPr>
          <w:rFonts w:ascii="Times New Roman" w:eastAsia="Times New Roman" w:hAnsi="Times New Roman"/>
          <w:sz w:val="18"/>
          <w:szCs w:val="18"/>
          <w:lang w:eastAsia="ru-RU"/>
        </w:rPr>
        <w:t>кументов</w:t>
      </w:r>
      <w:r w:rsidR="00FF27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выписку из них</w:t>
      </w:r>
      <w:r w:rsidR="00183B0C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615B9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.1.6.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Уведомлять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 изменении стоимости медицинских услуг </w:t>
      </w:r>
      <w:r w:rsidR="00BD7CD1" w:rsidRPr="006A5F41">
        <w:rPr>
          <w:rFonts w:ascii="Times New Roman" w:eastAsia="Times New Roman" w:hAnsi="Times New Roman"/>
          <w:sz w:val="18"/>
          <w:szCs w:val="18"/>
          <w:lang w:eastAsia="ru-RU"/>
        </w:rPr>
        <w:t>посредством размещения информации на официальном сайте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Исполнителя </w:t>
      </w:r>
      <w:r w:rsidR="006F7196" w:rsidRPr="006A5F41">
        <w:rPr>
          <w:rFonts w:ascii="Times New Roman" w:hAnsi="Times New Roman"/>
          <w:sz w:val="18"/>
          <w:szCs w:val="18"/>
          <w:u w:val="single"/>
          <w:lang w:val="en-US"/>
        </w:rPr>
        <w:t>https</w:t>
      </w:r>
      <w:r w:rsidR="006F7196" w:rsidRPr="006A5F41">
        <w:rPr>
          <w:rFonts w:ascii="Times New Roman" w:hAnsi="Times New Roman"/>
          <w:sz w:val="18"/>
          <w:szCs w:val="18"/>
          <w:u w:val="single"/>
        </w:rPr>
        <w:t>://</w:t>
      </w:r>
      <w:proofErr w:type="spellStart"/>
      <w:r w:rsidR="006F7196" w:rsidRPr="006A5F41">
        <w:rPr>
          <w:rFonts w:ascii="Times New Roman" w:hAnsi="Times New Roman"/>
          <w:sz w:val="18"/>
          <w:szCs w:val="18"/>
          <w:u w:val="single"/>
          <w:lang w:val="en-US"/>
        </w:rPr>
        <w:t>dsp</w:t>
      </w:r>
      <w:proofErr w:type="spellEnd"/>
      <w:r w:rsidR="006F7196" w:rsidRPr="006A5F41">
        <w:rPr>
          <w:rFonts w:ascii="Times New Roman" w:hAnsi="Times New Roman"/>
          <w:sz w:val="18"/>
          <w:szCs w:val="18"/>
          <w:u w:val="single"/>
        </w:rPr>
        <w:t>38.</w:t>
      </w:r>
      <w:proofErr w:type="spellStart"/>
      <w:r w:rsidR="006F7196" w:rsidRPr="006A5F41">
        <w:rPr>
          <w:rFonts w:ascii="Times New Roman" w:hAnsi="Times New Roman"/>
          <w:sz w:val="18"/>
          <w:szCs w:val="18"/>
          <w:u w:val="single"/>
          <w:lang w:val="en-US"/>
        </w:rPr>
        <w:t>moscow</w:t>
      </w:r>
      <w:proofErr w:type="spellEnd"/>
      <w:r w:rsidR="006F7196" w:rsidRPr="006A5F41">
        <w:rPr>
          <w:rFonts w:ascii="Times New Roman" w:hAnsi="Times New Roman"/>
          <w:sz w:val="18"/>
          <w:szCs w:val="18"/>
          <w:u w:val="single"/>
        </w:rPr>
        <w:t>/</w:t>
      </w:r>
      <w:r w:rsidR="00BD7CD1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вправе:</w:t>
      </w:r>
    </w:p>
    <w:p w:rsidR="006C190E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.2.1.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лучае 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если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состояни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Пациента требует </w:t>
      </w:r>
      <w:r w:rsidR="00D457A4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неотложного медицинского 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>вмешательства, не предусмотренного настоящим договором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самостоятельно определить объем исследований, манипуляций и лечения, необходимых для оказания надлежащей медицинской помощи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в том числе и не предусмотренной 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настоящим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договором.</w:t>
      </w:r>
    </w:p>
    <w:p w:rsidR="004E7928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C26B30" w:rsidRPr="006A5F41">
        <w:rPr>
          <w:rFonts w:ascii="Times New Roman" w:eastAsia="Times New Roman" w:hAnsi="Times New Roman"/>
          <w:sz w:val="18"/>
          <w:szCs w:val="18"/>
          <w:lang w:eastAsia="ru-RU"/>
        </w:rPr>
        <w:t>.2.2.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E792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одностороннем порядке расторгнуть 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</w:t>
      </w:r>
      <w:r w:rsidR="004E792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 </w:t>
      </w:r>
      <w:r w:rsidR="00D13421" w:rsidRPr="006A5F41">
        <w:rPr>
          <w:rFonts w:ascii="Times New Roman" w:eastAsia="Times New Roman" w:hAnsi="Times New Roman"/>
          <w:sz w:val="18"/>
          <w:szCs w:val="18"/>
          <w:lang w:eastAsia="ru-RU"/>
        </w:rPr>
        <w:t>на основаниях предусмотренных действующем законодательством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РФ</w:t>
      </w:r>
      <w:r w:rsidR="00D13421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BE5911" w:rsidRPr="006A5F41">
        <w:rPr>
          <w:rFonts w:ascii="Times New Roman" w:eastAsia="Times New Roman" w:hAnsi="Times New Roman"/>
          <w:sz w:val="18"/>
          <w:szCs w:val="18"/>
          <w:lang w:eastAsia="ru-RU"/>
        </w:rPr>
        <w:t>.2.3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нарушения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предписаний, реко</w:t>
      </w:r>
      <w:r w:rsidR="0068462C" w:rsidRPr="006A5F41">
        <w:rPr>
          <w:rFonts w:ascii="Times New Roman" w:eastAsia="Times New Roman" w:hAnsi="Times New Roman"/>
          <w:sz w:val="18"/>
          <w:szCs w:val="18"/>
          <w:lang w:eastAsia="ru-RU"/>
        </w:rPr>
        <w:t>мендаций и назначений врача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расторгнуть настоящий договор с момента обнаружения этих нарушений, если прекращение оказания медицинских услуг не угрожает жизни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здоровью окружающих. </w:t>
      </w:r>
      <w:bookmarkStart w:id="7" w:name="OLE_LINK9"/>
      <w:bookmarkStart w:id="8" w:name="OLE_LINK10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 этом стоимость фактически оказанных услуг не возвращается, а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 несет ответственности за возможное ухудшение состояния здоровья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bookmarkEnd w:id="7"/>
      <w:bookmarkEnd w:id="8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27399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>.2.4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обращения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к Исполнителю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находящегося в состоянии алкогольного или наркотического опьянения или </w:t>
      </w:r>
      <w:proofErr w:type="gramStart"/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>псих</w:t>
      </w:r>
      <w:r w:rsidR="0004170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оэмоционального 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возбуждения</w:t>
      </w:r>
      <w:proofErr w:type="gramEnd"/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 отказаться от предоставления услуг.</w:t>
      </w:r>
    </w:p>
    <w:p w:rsidR="004E1C85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proofErr w:type="gramStart"/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>При</w:t>
      </w:r>
      <w:proofErr w:type="gramEnd"/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обращении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 претензией к оказываемым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="00D1342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услугам, в течение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10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рабочих дней собрать врачебную комиссию 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 факту претензии из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работников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во главе с главным врачом, и по результатам 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разбора претензии,  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предоставить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/Представителю пациента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письменный ответ. </w:t>
      </w:r>
    </w:p>
    <w:p w:rsidR="005A320C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Start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3.Пациент</w:t>
      </w:r>
      <w:proofErr w:type="gramEnd"/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тель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имеет право: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 доступной для него форме получить имеющую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ся информацию о состоянии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здоровья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включая сведения о результатах </w:t>
      </w:r>
      <w:proofErr w:type="gramStart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обследования,  наличии</w:t>
      </w:r>
      <w:proofErr w:type="gramEnd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Получение данной информации, а также ознакомление с </w:t>
      </w:r>
      <w:proofErr w:type="gramStart"/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медицинской  документацией</w:t>
      </w:r>
      <w:proofErr w:type="gramEnd"/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осуществляется в соответствии с Порядком, действующим на момент ознакомления 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учреждении Исполнителя</w:t>
      </w:r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183B0C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На информированное добровольное соглас</w:t>
      </w:r>
      <w:r w:rsidR="000D53A3" w:rsidRPr="006A5F41">
        <w:rPr>
          <w:rFonts w:ascii="Times New Roman" w:eastAsia="Times New Roman" w:hAnsi="Times New Roman"/>
          <w:sz w:val="18"/>
          <w:szCs w:val="18"/>
          <w:lang w:eastAsia="ru-RU"/>
        </w:rPr>
        <w:t>ие на медицинское вмешательство, путем ознакомления и подписания соотв</w:t>
      </w:r>
      <w:r w:rsidR="009241C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етствующего </w:t>
      </w:r>
      <w:r w:rsidR="00183B0C" w:rsidRPr="006A5F41">
        <w:rPr>
          <w:rFonts w:ascii="Times New Roman" w:eastAsia="Times New Roman" w:hAnsi="Times New Roman"/>
          <w:sz w:val="18"/>
          <w:szCs w:val="18"/>
          <w:lang w:eastAsia="ru-RU"/>
        </w:rPr>
        <w:t>документа.</w:t>
      </w:r>
    </w:p>
    <w:p w:rsidR="00027399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.3.3.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 любое время расторгнуть настоящий договор,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уведомив об этом Исполнителя Письменно,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уплатив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стоимость фактически оказанных услуг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возместив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сопутствующие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расходы, произведенные до получения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письменного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уведомления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 отказе от договора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(оплата услуг курьеров, зуботехнической лаборатории и т.д.)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.4.   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обязуется: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.4.1.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До оказания услуги 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 перенесенных заболеваниях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3D66DC" w:rsidRPr="006A5F41">
        <w:rPr>
          <w:rFonts w:ascii="Times New Roman" w:eastAsia="Times New Roman" w:hAnsi="Times New Roman"/>
          <w:sz w:val="18"/>
          <w:szCs w:val="18"/>
          <w:lang w:eastAsia="ru-RU"/>
        </w:rPr>
        <w:t>о хронических заболеваниях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3D66D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 принимаемых препаратах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об известных препаратах, на которые у Пациента может возникнуть аллергическая реакция;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проводимом ранее лечении и его результатах. </w:t>
      </w:r>
    </w:p>
    <w:p w:rsidR="00455DB0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.4.2.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Информировать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Исполнителя 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 факте беременности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приеме </w:t>
      </w:r>
      <w:r w:rsidR="00571B51" w:rsidRPr="006A5F41">
        <w:rPr>
          <w:rFonts w:ascii="Times New Roman" w:eastAsia="Times New Roman" w:hAnsi="Times New Roman"/>
          <w:sz w:val="18"/>
          <w:szCs w:val="18"/>
          <w:lang w:eastAsia="ru-RU"/>
        </w:rPr>
        <w:t>им алкогольных напитков</w:t>
      </w:r>
      <w:r w:rsidR="0004170A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4170A" w:rsidRPr="006A5F41">
        <w:rPr>
          <w:rFonts w:ascii="Times New Roman" w:eastAsia="Times New Roman" w:hAnsi="Times New Roman"/>
          <w:sz w:val="18"/>
          <w:szCs w:val="18"/>
          <w:lang w:eastAsia="ru-RU"/>
        </w:rPr>
        <w:t>наркотических веществ и лекарственных препаратов.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Надлежащим образом исполнять условия настоящего договора, точно выполнять назначения и рекомендации специалистов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своевременно информировать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 </w:t>
      </w:r>
      <w:proofErr w:type="gramStart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любых  обстоятельствах</w:t>
      </w:r>
      <w:proofErr w:type="gramEnd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  препятствующих исполнению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Заблаговременно, до начала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назначенного время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приема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Пациента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или</w:t>
      </w:r>
      <w:proofErr w:type="gramEnd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процедуры, информировать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 необходимости отмены или изменении назначенного ему времени получения услуги по телефону</w:t>
      </w:r>
      <w:r w:rsidR="00FC7A9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регистратуры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  </w:t>
      </w:r>
      <w:proofErr w:type="gramStart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  случае</w:t>
      </w:r>
      <w:proofErr w:type="gramEnd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опоздания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более чем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20 (</w:t>
      </w:r>
      <w:r w:rsidR="00CC56CE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вадцать) минут по отношению к  назначенному ему времени  получения услуги,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оставляет за собой право на перенос срока получения или отмену услуги.</w:t>
      </w:r>
    </w:p>
    <w:p w:rsidR="00CD3627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.4.5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>Немедленно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CD3627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.4.6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>Соблюдать гигиену полости рта и являться на назначенные профилактические осмотры не реже одного раза в год.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.4.7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C56CE" w:rsidRPr="006A5F41">
        <w:rPr>
          <w:rFonts w:ascii="Times New Roman" w:eastAsia="Times New Roman" w:hAnsi="Times New Roman"/>
          <w:sz w:val="18"/>
          <w:szCs w:val="18"/>
          <w:lang w:eastAsia="ru-RU"/>
        </w:rPr>
        <w:t>При обращении за медицинской помощью, представить документ, удостоверяющий его личность.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.4.8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полном объеме и в сроки, установленные настоящим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оговором, производить оплату медицинских услуг, оказанных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Исполнителем.</w:t>
      </w:r>
    </w:p>
    <w:p w:rsidR="00455DB0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.4.9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возникновении претензий к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обратиться с письменной претензией на имя главного врача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учреждения Исполнителя.</w:t>
      </w:r>
    </w:p>
    <w:p w:rsidR="00EC2D23" w:rsidRPr="006A5F41" w:rsidRDefault="00EC2D23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D6179" w:rsidRPr="006A5F41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КОНФИДЕНЦИАЛЬНОСТЬ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хранить в тай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не информацию о факте обращения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за медицинской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помощью, состоянии его здоровья, диагнозе его заболевания и иные сведения, полученные при его обследован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ии и лечении (врачебная тайна).</w:t>
      </w: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 согласия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/Представителя пациента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допускается передача сведений, составляющих врачебную тайну другим лицам, в том числе должностным 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лицам, в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интересах о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бследования и лечения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Предоставление сведений, составляющих врачебную та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йну, без согласия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опускается в целях обследования 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лечения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, не способного из-за своего состояния выразить свою волю и в иных случаях, предусм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отренных законодательством РФ.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ОТВЕТСТВЕННОСТЬ СТОРОН</w:t>
      </w:r>
    </w:p>
    <w:p w:rsidR="00AD6179" w:rsidRPr="006A5F41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За неисполнение или ненадлежащее исполнение обязательств по </w:t>
      </w:r>
      <w:r w:rsidR="007958D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настоящему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договору </w:t>
      </w:r>
      <w:r w:rsidR="007958D5" w:rsidRPr="006A5F41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тороны несут ответственность, предусмотренную действующим законодательством РФ.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условий настоящего договора, а также по иным основаниям, предусмотренным законодательством РФ.</w:t>
      </w:r>
    </w:p>
    <w:p w:rsidR="007B5B6F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.3.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Start"/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Исполнитель </w:t>
      </w:r>
      <w:r w:rsidR="007B5B6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освобождается</w:t>
      </w:r>
      <w:proofErr w:type="gramEnd"/>
      <w:r w:rsidR="007B5B6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от ответственности за неисполнение или ненадлежащее исполнение настоящего договора, в случае если в результате разбирательства докажет, что такое неисполнение или ненадлежащее исполнение произошло в результа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те предоставления Поставщиком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Исполнителя 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>стоматологических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материалов ненадлежащего качества или ненадлежащих 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>характеристик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>, выявить которые было невозможно до оказания услуг</w:t>
      </w:r>
      <w:r w:rsidR="00527997" w:rsidRPr="006A5F41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4267A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.4.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возникновения у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медицинской карте стоматологического больного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326E9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D326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.5. </w:t>
      </w:r>
      <w:r w:rsidR="00455721" w:rsidRPr="006A5F41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со ст. 779 ГК РФ, п.1 информационного письма № 48 Президиума Высшего Арбитражного Суда РФ, а также Постановлением № 1-П Конституционного Суда РФ, к медицинской услуге не применяются гарантийные обязательства. В соответствии с данными законодательными актами результат оказанных услуг не является условием договора, исполнитель обязан качественно оказывать услуги в соответствии с требованиями и методическими рекомендациями, но на сколько это поможет пациенту и какой результат даст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45572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сферу ответс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твенности исполнителя не входит. Т</w:t>
      </w:r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>ем не менее Исполнитель принимает на себя гарантийные обязательства за поставленные Пациенту пломбы из материалов химического отверждения в течение 6 месяцев, светового отверждения в течение 1 года с даты их постановки, если на момент наступления гарантийного случая гигиенический индекс (ИГ) состояния полости рта Пациента, определённый по методу Фёдорова-</w:t>
      </w:r>
      <w:proofErr w:type="spellStart"/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>Володкиной</w:t>
      </w:r>
      <w:proofErr w:type="spellEnd"/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либо Индекс эффективности гигиены полости рта</w:t>
      </w:r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составляет не более 1,0 балла. Гарантийные сроки по эксплуатации несъемных ортопедических конструкций составляют 1 год, съёмных ортопедических конструкций – 6 месяцев. Гарантийные обязательства на установленные пломбы при ИГ более 1,0 балла, а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также</w:t>
      </w:r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 эксплуатации ортодонтической аппаратуры и имплантологии, настоящим Договором не предусмотрены.</w:t>
      </w:r>
    </w:p>
    <w:p w:rsidR="006A5F41" w:rsidRPr="006A5F41" w:rsidRDefault="006A5F41" w:rsidP="006A5F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5.6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Подписанием настоящего Договора стороны принимают условия оказания платных медицинских услуг.</w:t>
      </w:r>
    </w:p>
    <w:p w:rsidR="006A5F41" w:rsidRPr="006A5F41" w:rsidRDefault="006A5F41" w:rsidP="006A5F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Стороны подтверждают факт обращения Пациента/Представителя пациента в учреждения Исполнителя и проведение Пред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варительного осмотра Пациента.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Стороны подтверждают, что на основании полученных после Предварительного осмотра д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анных сформирован план лечения.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Пациент/Представитель пациента подтверждает, что он ознакомлен с условиями Договора и прейскурантом. Все условия договора Пациенту/Представителю пациент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а понятны и он с ними согласен.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Настоящим Пациент/Представитель пациента подтверждает, что согласен с предложенным планом лечения и оговоренной предварительной стоимостью, претензий по Пре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дварительному осмотру не имеет.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Пациент/Представитель пациента подтверждает, что предоставил Исполнителю достоверную и полную информацию о себе, согласно пунктам 3.4.1.; 3.4.2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.; 3.4.5. настоящего Договора.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Пациент/Представитель пациента понимает, что в процессе лечения может быть выявлена необходимость изменения плана лечения и соответственно предварительно оговорённой стоимости. В таком случае Исполнитель информирует Пациента/Представителя пациента о такой необходимости, а Пациент/Представитель пациента вправе отказаться от услуг Исполнителя, уплатив стоимость ф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актически оказанных услуг.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 нарушении своих обязательств Исполнитель, Пациент/Представитель пациента согласен, что первой инстанцией для разрешения таких нарушения является главный врач учреждения, а фиксацией факта нарушения, является направление Пациентом/Представителем пациента на имя главного врача письменной п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ретензии с описанием нарушения.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Пациент/Представитель пациента настоящим подтверждает, что Исполнитель ознакомил его с рисками, связанными с предоставлением не в полном объеме информации о принимаемых препарата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х и состоянии своего здоровья. 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Пациент/Представитель пациента подтверждает, что осведомлен о своем праве бесплатно получать медицинскую помощь, в рамках системы обязательного медицинского страхования на территории Российской Федерации и добровольного отказывается от реализации данного права в отношении полученных медицинских услуг по данному договору.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РАССМОТРЕНИЕ СПОРОВ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менную претензию представляется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другой стороной в течение 10 рабочих дней после ее получения.</w:t>
      </w:r>
    </w:p>
    <w:p w:rsidR="00AE5D4F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F719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>спорах</w:t>
      </w:r>
      <w:proofErr w:type="gramStart"/>
      <w:r w:rsidR="006F7196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связанных с субъективным недовольством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/Представителем пациента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эстетическим видом оказанных услуг,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Исполнитель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предоставляет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возможность корректировки, но не более 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>одного обращения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>за комплекс услуг.</w:t>
      </w:r>
    </w:p>
    <w:p w:rsidR="00455DB0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>.3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81B8F" w:rsidRPr="006A5F41">
        <w:rPr>
          <w:rFonts w:ascii="Times New Roman" w:eastAsia="Times New Roman" w:hAnsi="Times New Roman"/>
          <w:sz w:val="18"/>
          <w:szCs w:val="18"/>
          <w:lang w:eastAsia="ru-RU"/>
        </w:rPr>
        <w:t>При не достижении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соглашения</w:t>
      </w:r>
      <w:r w:rsidR="00A850CB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досудебном претензионном порядке,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споры между </w:t>
      </w:r>
      <w:r w:rsidR="007958D5" w:rsidRPr="006A5F41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торонами рассматриваются в </w:t>
      </w:r>
      <w:r w:rsidR="002B018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судебном порядке по месту нахождения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A320C" w:rsidRPr="006A5F41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Cs/>
          <w:sz w:val="18"/>
          <w:szCs w:val="18"/>
          <w:lang w:eastAsia="ru-RU"/>
        </w:rPr>
        <w:t>7</w:t>
      </w:r>
      <w:r w:rsidR="00EC2D23" w:rsidRPr="006A5F41">
        <w:rPr>
          <w:rFonts w:ascii="Times New Roman" w:eastAsia="Times New Roman" w:hAnsi="Times New Roman"/>
          <w:bCs/>
          <w:sz w:val="18"/>
          <w:szCs w:val="18"/>
          <w:lang w:eastAsia="ru-RU"/>
        </w:rPr>
        <w:t>.ДОПОЛНИТЕЛЬНЫЕ УСЛОВИЯ</w:t>
      </w:r>
      <w:r w:rsidR="009247BE" w:rsidRPr="006A5F4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И СРОК ДЕЙСТВИЯ ДОГОВОРА</w:t>
      </w:r>
    </w:p>
    <w:p w:rsidR="00EC2D23" w:rsidRPr="006A5F41" w:rsidRDefault="00EC2D23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07BB" w:rsidRPr="006A5F41" w:rsidRDefault="009C38C9" w:rsidP="00ED116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hAnsi="Times New Roman"/>
          <w:sz w:val="18"/>
          <w:szCs w:val="18"/>
        </w:rPr>
        <w:t>7.1</w:t>
      </w:r>
      <w:r w:rsidR="00EC2D23" w:rsidRPr="006A5F41">
        <w:rPr>
          <w:rFonts w:ascii="Times New Roman" w:hAnsi="Times New Roman"/>
          <w:sz w:val="18"/>
          <w:szCs w:val="18"/>
        </w:rPr>
        <w:t>.</w:t>
      </w:r>
      <w:r w:rsidR="0053450D" w:rsidRPr="006A5F41">
        <w:rPr>
          <w:rFonts w:ascii="Times New Roman" w:hAnsi="Times New Roman"/>
          <w:sz w:val="18"/>
          <w:szCs w:val="18"/>
        </w:rPr>
        <w:t xml:space="preserve"> </w:t>
      </w:r>
      <w:r w:rsidR="00122FE6" w:rsidRPr="006A5F41">
        <w:rPr>
          <w:rFonts w:ascii="Times New Roman" w:hAnsi="Times New Roman"/>
          <w:sz w:val="18"/>
          <w:szCs w:val="18"/>
        </w:rPr>
        <w:t xml:space="preserve">Заключая настоящий </w:t>
      </w:r>
      <w:r w:rsidR="001923F1" w:rsidRPr="006A5F41">
        <w:rPr>
          <w:rFonts w:ascii="Times New Roman" w:hAnsi="Times New Roman"/>
          <w:sz w:val="18"/>
          <w:szCs w:val="18"/>
        </w:rPr>
        <w:t>Д</w:t>
      </w:r>
      <w:r w:rsidR="00122FE6" w:rsidRPr="006A5F41">
        <w:rPr>
          <w:rFonts w:ascii="Times New Roman" w:hAnsi="Times New Roman"/>
          <w:sz w:val="18"/>
          <w:szCs w:val="18"/>
        </w:rPr>
        <w:t>оговор</w:t>
      </w:r>
      <w:r w:rsidR="001923F1" w:rsidRPr="006A5F41">
        <w:rPr>
          <w:rFonts w:ascii="Times New Roman" w:hAnsi="Times New Roman"/>
          <w:sz w:val="18"/>
          <w:szCs w:val="18"/>
        </w:rPr>
        <w:t>,</w:t>
      </w:r>
      <w:r w:rsidR="0060140E" w:rsidRPr="006A5F41">
        <w:rPr>
          <w:rFonts w:ascii="Times New Roman" w:hAnsi="Times New Roman"/>
          <w:sz w:val="18"/>
          <w:szCs w:val="18"/>
        </w:rPr>
        <w:t xml:space="preserve"> </w:t>
      </w:r>
      <w:r w:rsidRPr="006A5F41">
        <w:rPr>
          <w:rFonts w:ascii="Times New Roman" w:hAnsi="Times New Roman"/>
          <w:sz w:val="18"/>
          <w:szCs w:val="18"/>
        </w:rPr>
        <w:t>Пациент/П</w:t>
      </w:r>
      <w:r w:rsidR="00122FE6" w:rsidRPr="006A5F41">
        <w:rPr>
          <w:rFonts w:ascii="Times New Roman" w:hAnsi="Times New Roman"/>
          <w:sz w:val="18"/>
          <w:szCs w:val="18"/>
        </w:rPr>
        <w:t xml:space="preserve">редставитель пациента понимает, что он добровольно соглашается на возмездной основе приобрести медицинскую услугу за свой счет. </w:t>
      </w:r>
      <w:r w:rsidR="00CC56CE" w:rsidRPr="006A5F41">
        <w:rPr>
          <w:rFonts w:ascii="Times New Roman" w:hAnsi="Times New Roman"/>
          <w:sz w:val="18"/>
          <w:szCs w:val="18"/>
        </w:rPr>
        <w:t>Пациент/Представитель пациента, заключая настоящий Договор, подтверждает, что ему в доступной форме была предоставлена информация о воз</w:t>
      </w:r>
      <w:r w:rsidR="006F7196" w:rsidRPr="006A5F41">
        <w:rPr>
          <w:rFonts w:ascii="Times New Roman" w:hAnsi="Times New Roman"/>
          <w:sz w:val="18"/>
          <w:szCs w:val="18"/>
        </w:rPr>
        <w:t xml:space="preserve">можности бесплатного получения </w:t>
      </w:r>
      <w:r w:rsidR="00ED116A" w:rsidRPr="006A5F41">
        <w:rPr>
          <w:rFonts w:ascii="Times New Roman" w:hAnsi="Times New Roman"/>
          <w:sz w:val="18"/>
          <w:szCs w:val="18"/>
        </w:rPr>
        <w:t>медицинских</w:t>
      </w:r>
      <w:r w:rsidR="00CC56CE" w:rsidRPr="006A5F41">
        <w:rPr>
          <w:rFonts w:ascii="Times New Roman" w:hAnsi="Times New Roman"/>
          <w:sz w:val="18"/>
          <w:szCs w:val="18"/>
        </w:rPr>
        <w:t xml:space="preserve"> </w:t>
      </w:r>
      <w:r w:rsidR="00ED116A" w:rsidRPr="006A5F41">
        <w:rPr>
          <w:rFonts w:ascii="Times New Roman" w:hAnsi="Times New Roman"/>
          <w:sz w:val="18"/>
          <w:szCs w:val="18"/>
        </w:rPr>
        <w:t>услуг</w:t>
      </w:r>
      <w:r w:rsidR="00CC56CE" w:rsidRPr="006A5F41">
        <w:rPr>
          <w:rFonts w:ascii="Times New Roman" w:hAnsi="Times New Roman"/>
          <w:sz w:val="18"/>
          <w:szCs w:val="18"/>
        </w:rPr>
        <w:t xml:space="preserve"> в р</w:t>
      </w:r>
      <w:r w:rsidR="006F7196" w:rsidRPr="006A5F41">
        <w:rPr>
          <w:rFonts w:ascii="Times New Roman" w:hAnsi="Times New Roman"/>
          <w:sz w:val="18"/>
          <w:szCs w:val="18"/>
        </w:rPr>
        <w:t>амках</w:t>
      </w:r>
      <w:r w:rsidR="00ED116A" w:rsidRPr="006A5F41">
        <w:rPr>
          <w:rFonts w:ascii="Times New Roman" w:hAnsi="Times New Roman"/>
          <w:sz w:val="18"/>
          <w:szCs w:val="18"/>
        </w:rPr>
        <w:t xml:space="preserve"> территориальной</w:t>
      </w:r>
      <w:r w:rsidR="006F7196" w:rsidRPr="006A5F41">
        <w:rPr>
          <w:rFonts w:ascii="Times New Roman" w:hAnsi="Times New Roman"/>
          <w:sz w:val="18"/>
          <w:szCs w:val="18"/>
        </w:rPr>
        <w:t xml:space="preserve"> программы государственных</w:t>
      </w:r>
      <w:r w:rsidR="00CC56CE" w:rsidRPr="006A5F41">
        <w:rPr>
          <w:rFonts w:ascii="Times New Roman" w:hAnsi="Times New Roman"/>
          <w:sz w:val="18"/>
          <w:szCs w:val="18"/>
        </w:rPr>
        <w:t xml:space="preserve"> гарантий </w:t>
      </w:r>
      <w:r w:rsidR="00ED116A" w:rsidRPr="006A5F41">
        <w:rPr>
          <w:rFonts w:ascii="Times New Roman" w:hAnsi="Times New Roman"/>
          <w:sz w:val="18"/>
          <w:szCs w:val="18"/>
        </w:rPr>
        <w:t xml:space="preserve">бесплатного </w:t>
      </w:r>
      <w:r w:rsidR="00CC56CE" w:rsidRPr="006A5F41">
        <w:rPr>
          <w:rFonts w:ascii="Times New Roman" w:hAnsi="Times New Roman"/>
          <w:sz w:val="18"/>
          <w:szCs w:val="18"/>
        </w:rPr>
        <w:t>оказания гражданам медицинской помощи</w:t>
      </w:r>
      <w:r w:rsidR="00ED116A" w:rsidRPr="006A5F41">
        <w:rPr>
          <w:rFonts w:ascii="Times New Roman" w:hAnsi="Times New Roman"/>
          <w:sz w:val="18"/>
          <w:szCs w:val="18"/>
        </w:rPr>
        <w:t>. О</w:t>
      </w:r>
      <w:r w:rsidR="00CC56CE" w:rsidRPr="006A5F41">
        <w:rPr>
          <w:rFonts w:ascii="Times New Roman" w:hAnsi="Times New Roman"/>
          <w:sz w:val="18"/>
          <w:szCs w:val="18"/>
        </w:rPr>
        <w:t xml:space="preserve">тказ от получения медицинской помощи в рамках </w:t>
      </w:r>
      <w:r w:rsidR="00ED116A" w:rsidRPr="006A5F41">
        <w:rPr>
          <w:rFonts w:ascii="Times New Roman" w:hAnsi="Times New Roman"/>
          <w:sz w:val="18"/>
          <w:szCs w:val="18"/>
        </w:rPr>
        <w:t xml:space="preserve">территориальной </w:t>
      </w:r>
      <w:r w:rsidR="00CC56CE" w:rsidRPr="006A5F41">
        <w:rPr>
          <w:rFonts w:ascii="Times New Roman" w:hAnsi="Times New Roman"/>
          <w:sz w:val="18"/>
          <w:szCs w:val="18"/>
        </w:rPr>
        <w:t>программы гос</w:t>
      </w:r>
      <w:r w:rsidR="00ED116A" w:rsidRPr="006A5F41">
        <w:rPr>
          <w:rFonts w:ascii="Times New Roman" w:hAnsi="Times New Roman"/>
          <w:sz w:val="18"/>
          <w:szCs w:val="18"/>
        </w:rPr>
        <w:t>гарантий, является добровольным и осознанным со стороны Пациента/Представителя пациента.</w:t>
      </w:r>
    </w:p>
    <w:p w:rsidR="00A010B7" w:rsidRPr="006A5F41" w:rsidRDefault="00AD6179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9C38C9" w:rsidRPr="006A5F41">
        <w:rPr>
          <w:rFonts w:ascii="Times New Roman" w:eastAsia="Times New Roman" w:hAnsi="Times New Roman"/>
          <w:sz w:val="18"/>
          <w:szCs w:val="18"/>
          <w:lang w:eastAsia="ru-RU"/>
        </w:rPr>
        <w:t>.2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>Для безопасности и эффективности стоматологического лечения Пациент</w:t>
      </w:r>
      <w:r w:rsidR="005A320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 приеме у врача обязан заполнить Карту общего со</w:t>
      </w:r>
      <w:r w:rsidR="00183B0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стояния здоровья, </w:t>
      </w:r>
      <w:r w:rsidR="006F719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которая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храниться в учреждении Исполнителя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7D255C" w:rsidRPr="006A5F41" w:rsidRDefault="001532A5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7.3. В случае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изготовления ортопедических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и ортодонтических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конструкций сторонними</w:t>
      </w:r>
      <w:r w:rsidR="007D255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организациями, выбор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изготавливающей организации </w:t>
      </w:r>
      <w:r w:rsidR="007D255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осуществляется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Исполнителем. Если данный выбор осуществлён </w:t>
      </w:r>
      <w:r w:rsidR="007D255C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Пациентом/Предста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вителем пациента самостоятельно, то за качество конструкций, изготовленных данными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сторонними организациями</w:t>
      </w:r>
      <w:r w:rsidR="00D47A23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ответственности не нес</w:t>
      </w:r>
      <w:r w:rsidR="00E55BB3" w:rsidRPr="006A5F41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т.</w:t>
      </w:r>
    </w:p>
    <w:p w:rsidR="001532A5" w:rsidRPr="006A5F41" w:rsidRDefault="00E55BB3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7.4 Расходные материалы для ортодонтии (</w:t>
      </w:r>
      <w:proofErr w:type="spellStart"/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брекет</w:t>
      </w:r>
      <w:proofErr w:type="spellEnd"/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-системы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сопутствующие изделия) и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лечения с </w:t>
      </w:r>
      <w:proofErr w:type="gramStart"/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>по</w:t>
      </w:r>
      <w:r w:rsidR="00D96CB8" w:rsidRPr="006A5F41">
        <w:rPr>
          <w:rFonts w:ascii="Times New Roman" w:eastAsia="Times New Roman" w:hAnsi="Times New Roman"/>
          <w:sz w:val="18"/>
          <w:szCs w:val="18"/>
          <w:lang w:eastAsia="ru-RU"/>
        </w:rPr>
        <w:t>мощью  дентальных</w:t>
      </w:r>
      <w:proofErr w:type="gramEnd"/>
      <w:r w:rsidR="00D96CB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имплантатов (д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ентальные имплантаты</w:t>
      </w:r>
      <w:r w:rsidR="00D96CB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сопутствующие изделия) п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риобретаются Пациентом/Представителем пациента  самостоятельно.  Деятельность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 предполагает продажи медицинских изделий и сопутствующих материалов.</w:t>
      </w:r>
    </w:p>
    <w:p w:rsidR="00E55BB3" w:rsidRPr="006A5F41" w:rsidRDefault="00E55BB3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7.5. Стоимость медицинской услуги оказываемой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 включает стоимость работ оказываемых сторонними организациями и стоимость медицинских изделий и сопутствующих материалов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приобретаемых Пациентом/Представителем </w:t>
      </w:r>
      <w:proofErr w:type="gramStart"/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  самостоятельно</w:t>
      </w:r>
      <w:proofErr w:type="gramEnd"/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010B7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9C38C9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55BB3"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7D255C" w:rsidRPr="006A5F41">
        <w:rPr>
          <w:rFonts w:ascii="Times New Roman" w:hAnsi="Times New Roman"/>
          <w:sz w:val="18"/>
          <w:szCs w:val="18"/>
        </w:rPr>
        <w:t>Пациент/Представитель пациента</w:t>
      </w:r>
      <w:r w:rsidR="0053450D" w:rsidRPr="006A5F41">
        <w:rPr>
          <w:rFonts w:ascii="Times New Roman" w:hAnsi="Times New Roman"/>
          <w:sz w:val="18"/>
          <w:szCs w:val="18"/>
        </w:rPr>
        <w:t xml:space="preserve"> 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>обязан сообщить обо всех изменениях в состоянии здоровья и приеме новых медикаментов при каждом посещении лечащего врача.</w:t>
      </w:r>
    </w:p>
    <w:p w:rsidR="002D0B6E" w:rsidRPr="006A5F41" w:rsidRDefault="002D0B6E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</w:t>
      </w:r>
      <w:r w:rsidR="00E55BB3"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06664D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дает согласие на обра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ботку своих персональных данных в соответствие с законодательством РФ.</w:t>
      </w:r>
    </w:p>
    <w:p w:rsidR="0006664D" w:rsidRPr="006A5F41" w:rsidRDefault="0006664D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7.8. Пациент/Представитель пациента дает согласие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 фото и видео 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съемку исключительно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в целях,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предусмотренных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законодательством РФ (антитеррористическая защита и т.д.)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4E1C85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9C38C9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Все последствия медицинской услуги, оказанной в соответствии с показаниями и объеме, адекватном состоянию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 момент обращения, при качественном ее исполнении расцениваются как непрогнозируемый медицинский исход.</w:t>
      </w:r>
    </w:p>
    <w:p w:rsidR="009247BE" w:rsidRPr="006A5F41" w:rsidRDefault="009247BE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.10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 </w:t>
      </w:r>
      <w:r w:rsidRPr="006A5F41">
        <w:rPr>
          <w:rFonts w:ascii="Times New Roman" w:hAnsi="Times New Roman"/>
          <w:spacing w:val="-2"/>
          <w:sz w:val="18"/>
          <w:szCs w:val="18"/>
        </w:rPr>
        <w:t>Настоящий Договор вступ</w:t>
      </w:r>
      <w:r w:rsidR="00FB187D" w:rsidRPr="006A5F41">
        <w:rPr>
          <w:rFonts w:ascii="Times New Roman" w:hAnsi="Times New Roman"/>
          <w:spacing w:val="-2"/>
          <w:sz w:val="18"/>
          <w:szCs w:val="18"/>
        </w:rPr>
        <w:t xml:space="preserve">ает в силу с момента подписания </w:t>
      </w:r>
      <w:r w:rsidRPr="006A5F41">
        <w:rPr>
          <w:rFonts w:ascii="Times New Roman" w:hAnsi="Times New Roman"/>
          <w:spacing w:val="-2"/>
          <w:sz w:val="18"/>
          <w:szCs w:val="18"/>
        </w:rPr>
        <w:t xml:space="preserve">и действует </w:t>
      </w:r>
      <w:r w:rsidR="006F7196" w:rsidRPr="006A5F41">
        <w:rPr>
          <w:rFonts w:ascii="Times New Roman" w:hAnsi="Times New Roman"/>
          <w:spacing w:val="-2"/>
          <w:sz w:val="18"/>
          <w:szCs w:val="18"/>
        </w:rPr>
        <w:t>до «</w:t>
      </w:r>
      <w:r w:rsidR="00ED116A" w:rsidRPr="006A5F41">
        <w:rPr>
          <w:rFonts w:ascii="Times New Roman" w:hAnsi="Times New Roman"/>
          <w:spacing w:val="-1"/>
          <w:sz w:val="18"/>
          <w:szCs w:val="18"/>
        </w:rPr>
        <w:t>___</w:t>
      </w:r>
      <w:r w:rsidR="00FB187D" w:rsidRPr="006A5F41">
        <w:rPr>
          <w:rFonts w:ascii="Times New Roman" w:hAnsi="Times New Roman"/>
          <w:spacing w:val="-1"/>
          <w:sz w:val="18"/>
          <w:szCs w:val="18"/>
        </w:rPr>
        <w:t xml:space="preserve">» </w:t>
      </w:r>
      <w:r w:rsidR="00ED116A" w:rsidRPr="006A5F41">
        <w:rPr>
          <w:rFonts w:ascii="Times New Roman" w:hAnsi="Times New Roman"/>
          <w:spacing w:val="-1"/>
          <w:sz w:val="18"/>
          <w:szCs w:val="18"/>
        </w:rPr>
        <w:t>__________</w:t>
      </w:r>
      <w:r w:rsidR="00FB187D" w:rsidRPr="006A5F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A5F41">
        <w:rPr>
          <w:rFonts w:ascii="Times New Roman" w:hAnsi="Times New Roman"/>
          <w:spacing w:val="-1"/>
          <w:sz w:val="18"/>
          <w:szCs w:val="18"/>
        </w:rPr>
        <w:t>20</w:t>
      </w:r>
      <w:r w:rsidR="00ED116A" w:rsidRPr="006A5F41">
        <w:rPr>
          <w:rFonts w:ascii="Times New Roman" w:hAnsi="Times New Roman"/>
          <w:spacing w:val="-1"/>
          <w:sz w:val="18"/>
          <w:szCs w:val="18"/>
        </w:rPr>
        <w:t>____</w:t>
      </w:r>
      <w:r w:rsidR="00215ED7" w:rsidRPr="006A5F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A5F41">
        <w:rPr>
          <w:rFonts w:ascii="Times New Roman" w:hAnsi="Times New Roman"/>
          <w:spacing w:val="-1"/>
          <w:sz w:val="18"/>
          <w:szCs w:val="18"/>
        </w:rPr>
        <w:t>года. Если ни одна из сторон в письменной форме не уведомит другую сторону за месяц до истечения срока действия договора о намерении расторгнуть договор, договор автоматически пролонгируется на следующий год.</w:t>
      </w:r>
    </w:p>
    <w:p w:rsidR="001923F1" w:rsidRPr="006A5F41" w:rsidRDefault="00215ED7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pacing w:val="-1"/>
          <w:sz w:val="18"/>
          <w:szCs w:val="18"/>
        </w:rPr>
      </w:pPr>
      <w:r w:rsidRPr="006A5F41">
        <w:rPr>
          <w:rFonts w:ascii="Times New Roman" w:hAnsi="Times New Roman"/>
          <w:spacing w:val="-1"/>
          <w:sz w:val="18"/>
          <w:szCs w:val="18"/>
        </w:rPr>
        <w:t>7.11</w:t>
      </w:r>
      <w:r w:rsidR="001923F1" w:rsidRPr="006A5F41">
        <w:rPr>
          <w:rFonts w:ascii="Times New Roman" w:hAnsi="Times New Roman"/>
          <w:spacing w:val="-1"/>
          <w:sz w:val="18"/>
          <w:szCs w:val="18"/>
        </w:rPr>
        <w:t>.</w:t>
      </w:r>
      <w:r w:rsidR="0053450D" w:rsidRPr="006A5F41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1923F1" w:rsidRPr="006A5F41">
        <w:rPr>
          <w:rFonts w:ascii="Times New Roman" w:hAnsi="Times New Roman"/>
          <w:spacing w:val="-1"/>
          <w:sz w:val="18"/>
          <w:szCs w:val="18"/>
        </w:rPr>
        <w:t xml:space="preserve">Режим работы </w:t>
      </w:r>
      <w:r w:rsidR="0060140E" w:rsidRPr="006A5F41">
        <w:rPr>
          <w:rFonts w:ascii="Times New Roman" w:hAnsi="Times New Roman"/>
          <w:spacing w:val="-1"/>
          <w:sz w:val="18"/>
          <w:szCs w:val="18"/>
        </w:rPr>
        <w:t>Исполнителя</w:t>
      </w:r>
      <w:r w:rsidR="001923F1" w:rsidRPr="006A5F41">
        <w:rPr>
          <w:rFonts w:ascii="Times New Roman" w:hAnsi="Times New Roman"/>
          <w:spacing w:val="-1"/>
          <w:sz w:val="18"/>
          <w:szCs w:val="18"/>
        </w:rPr>
        <w:t>:</w:t>
      </w:r>
    </w:p>
    <w:p w:rsidR="001923F1" w:rsidRPr="006A5F41" w:rsidRDefault="00CC56CE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-пт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с </w:t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8.</w:t>
      </w:r>
      <w:r w:rsidR="00C47D85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00</w:t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до </w:t>
      </w:r>
      <w:r w:rsidR="00C47D85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20</w:t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.00</w:t>
      </w:r>
      <w:r w:rsidR="001923F1" w:rsidRPr="006A5F41">
        <w:rPr>
          <w:rFonts w:ascii="Times New Roman" w:hAnsi="Times New Roman"/>
          <w:color w:val="000000"/>
          <w:sz w:val="18"/>
          <w:szCs w:val="18"/>
        </w:rPr>
        <w:br/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 суббота    </w:t>
      </w:r>
      <w:r w:rsidR="006F7196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9.00-15.</w:t>
      </w:r>
      <w:r w:rsidR="00FD0F93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00</w:t>
      </w:r>
      <w:r w:rsidR="001923F1" w:rsidRPr="006A5F41">
        <w:rPr>
          <w:rFonts w:ascii="Times New Roman" w:hAnsi="Times New Roman"/>
          <w:color w:val="000000"/>
          <w:sz w:val="18"/>
          <w:szCs w:val="18"/>
        </w:rPr>
        <w:br/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 воскресенье 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–</w:t>
      </w:r>
      <w:r w:rsidR="00FD0F93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выходной</w:t>
      </w:r>
    </w:p>
    <w:p w:rsidR="00A450F2" w:rsidRPr="006A5F41" w:rsidRDefault="006A5F41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7.11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.1 Режим работы </w:t>
      </w:r>
      <w:r w:rsidR="0060140E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отделения </w:t>
      </w:r>
      <w:r w:rsidR="00ED116A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платных медицинских услуг</w:t>
      </w:r>
      <w:r w:rsidR="0060140E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p w:rsidR="00A450F2" w:rsidRPr="006A5F41" w:rsidRDefault="00CC56CE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-пт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60140E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</w:t>
      </w:r>
      <w:r w:rsidR="006F7196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8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.00 до 20.00</w:t>
      </w:r>
      <w:r w:rsidR="00A450F2" w:rsidRPr="006A5F41">
        <w:rPr>
          <w:rFonts w:ascii="Times New Roman" w:hAnsi="Times New Roman"/>
          <w:color w:val="000000"/>
          <w:sz w:val="18"/>
          <w:szCs w:val="18"/>
        </w:rPr>
        <w:br/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 суббота    9.00-1</w:t>
      </w:r>
      <w:r w:rsidR="000A0FA0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5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.00</w:t>
      </w:r>
      <w:r w:rsidR="00A450F2" w:rsidRPr="006A5F41">
        <w:rPr>
          <w:rFonts w:ascii="Times New Roman" w:hAnsi="Times New Roman"/>
          <w:color w:val="000000"/>
          <w:sz w:val="18"/>
          <w:szCs w:val="18"/>
        </w:rPr>
        <w:br/>
      </w:r>
      <w:r w:rsidR="000A0FA0" w:rsidRPr="006A5F41">
        <w:rPr>
          <w:rFonts w:ascii="Times New Roman" w:eastAsia="Times New Roman" w:hAnsi="Times New Roman"/>
          <w:sz w:val="18"/>
          <w:szCs w:val="18"/>
          <w:lang w:eastAsia="ru-RU"/>
        </w:rPr>
        <w:t>-  воскресенье – 9.00-15.</w:t>
      </w:r>
      <w:r w:rsidR="00FD0F93" w:rsidRPr="006A5F41">
        <w:rPr>
          <w:rFonts w:ascii="Times New Roman" w:eastAsia="Times New Roman" w:hAnsi="Times New Roman"/>
          <w:sz w:val="18"/>
          <w:szCs w:val="18"/>
          <w:lang w:eastAsia="ru-RU"/>
        </w:rPr>
        <w:t>00</w:t>
      </w:r>
    </w:p>
    <w:p w:rsidR="001923F1" w:rsidRPr="006A5F41" w:rsidRDefault="001923F1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</w:p>
    <w:p w:rsidR="001923F1" w:rsidRPr="006A5F41" w:rsidRDefault="00AD6179" w:rsidP="001923F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ПРИЛОЖЕНИЯ К ДОГОВОРУ.</w:t>
      </w:r>
    </w:p>
    <w:p w:rsidR="00F0288F" w:rsidRPr="006A5F41" w:rsidRDefault="00BF467F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BB4DE4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EC2D23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AA511F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215ED7" w:rsidRPr="006A5F41" w:rsidRDefault="00215ED7" w:rsidP="00215ED7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215ED7" w:rsidRPr="006A5F41" w:rsidRDefault="00215ED7" w:rsidP="00215ED7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215ED7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 РЕКВИЗИТЫ</w:t>
      </w:r>
      <w:r w:rsidR="00A850CB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КОНТАКТЫ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47535" w:rsidRPr="006A5F41">
        <w:rPr>
          <w:rFonts w:ascii="Times New Roman" w:eastAsia="Times New Roman" w:hAnsi="Times New Roman"/>
          <w:caps/>
          <w:sz w:val="18"/>
          <w:szCs w:val="18"/>
          <w:lang w:eastAsia="ru-RU"/>
        </w:rPr>
        <w:t>Сторон</w:t>
      </w:r>
      <w:r w:rsidR="006C190E" w:rsidRPr="006A5F41">
        <w:rPr>
          <w:rFonts w:ascii="Times New Roman" w:eastAsia="Times New Roman" w:hAnsi="Times New Roman"/>
          <w:caps/>
          <w:sz w:val="18"/>
          <w:szCs w:val="18"/>
          <w:lang w:eastAsia="ru-RU"/>
        </w:rPr>
        <w:t>.</w:t>
      </w:r>
    </w:p>
    <w:p w:rsidR="00183B0C" w:rsidRPr="006A5F41" w:rsidRDefault="00183B0C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3"/>
        <w:gridCol w:w="5173"/>
      </w:tblGrid>
      <w:tr w:rsidR="00183B0C" w:rsidRPr="006A5F41" w:rsidTr="006A5F41">
        <w:trPr>
          <w:trHeight w:val="4378"/>
        </w:trPr>
        <w:tc>
          <w:tcPr>
            <w:tcW w:w="5341" w:type="dxa"/>
          </w:tcPr>
          <w:p w:rsidR="00183B0C" w:rsidRPr="006A5F41" w:rsidRDefault="001E2668" w:rsidP="00EC2D23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Пациент / Представитель пациента</w:t>
            </w:r>
          </w:p>
          <w:p w:rsidR="001E2668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Паспорт серия ___________ номер____________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Выдан ____________________________________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Дата выдачи_____________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Адрес регистрации_________________________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Адрес фактического         проживания_______________________________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Контактный телефон_______________________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Пациент/Представитель пациента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________________________</w:t>
            </w:r>
            <w:r w:rsidR="006A5F41" w:rsidRPr="006A5F41">
              <w:rPr>
                <w:sz w:val="18"/>
                <w:szCs w:val="18"/>
                <w:lang w:eastAsia="ru-RU"/>
              </w:rPr>
              <w:t>/____________________</w:t>
            </w:r>
            <w:r w:rsidRPr="006A5F41">
              <w:rPr>
                <w:sz w:val="18"/>
                <w:szCs w:val="18"/>
                <w:lang w:eastAsia="ru-RU"/>
              </w:rPr>
              <w:t>/</w:t>
            </w:r>
          </w:p>
          <w:p w:rsidR="00ED116A" w:rsidRPr="006A5F41" w:rsidRDefault="00ED116A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D0B6E" w:rsidRPr="006A5F41" w:rsidRDefault="006A5F41" w:rsidP="006A5F41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_______________________/_____________________</w:t>
            </w:r>
            <w:r w:rsidR="002D0B6E" w:rsidRPr="006A5F41">
              <w:rPr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341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796"/>
            </w:tblGrid>
            <w:tr w:rsidR="00183B0C" w:rsidRPr="006A5F41" w:rsidTr="00ED116A">
              <w:trPr>
                <w:jc w:val="center"/>
              </w:trPr>
              <w:tc>
                <w:tcPr>
                  <w:tcW w:w="4796" w:type="dxa"/>
                </w:tcPr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ГБУЗ «ДСП №38 ДЗМ»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Юридический адрес: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107589, г. Москва, ул. Байкальская, д.49</w:t>
                  </w:r>
                </w:p>
                <w:p w:rsidR="00183B0C" w:rsidRPr="006A5F41" w:rsidRDefault="0025130A" w:rsidP="001E2668">
                  <w:pPr>
                    <w:pStyle w:val="af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</w:t>
                  </w:r>
                  <w:r w:rsidR="00183B0C" w:rsidRPr="006A5F4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еквизиты: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Департамент финансов города Москвы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Л/</w:t>
                  </w:r>
                  <w:proofErr w:type="spellStart"/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  <w:r w:rsidR="001E2668" w:rsidRPr="006A5F41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05442000630922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(ГБУЗ «ДСП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№ 38 ДЗМ»)</w:t>
                  </w:r>
                </w:p>
                <w:p w:rsidR="00FF29E7" w:rsidRPr="006A5F41" w:rsidRDefault="00183B0C" w:rsidP="001E2668">
                  <w:pPr>
                    <w:pStyle w:val="af2"/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Р/</w:t>
                  </w:r>
                  <w:proofErr w:type="spellStart"/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="0060140E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03224643450000007300</w:t>
                  </w:r>
                </w:p>
                <w:p w:rsidR="00FF29E7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БИК </w:t>
                  </w:r>
                  <w:r w:rsidR="00FF29E7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0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0</w:t>
                  </w:r>
                  <w:r w:rsidR="00FF29E7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4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 xml:space="preserve">525988 </w:t>
                  </w:r>
                  <w:r w:rsidR="00FF29E7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ГУ Банка России по ЦФО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//УФК по г.</w:t>
                  </w:r>
                  <w:r w:rsidR="006F7196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Москве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ИНН </w:t>
                  </w:r>
                  <w:proofErr w:type="gramStart"/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7718230557  КПП</w:t>
                  </w:r>
                  <w:proofErr w:type="gramEnd"/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771801001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ОКПО 05022495</w:t>
                  </w:r>
                </w:p>
              </w:tc>
            </w:tr>
            <w:tr w:rsidR="00183B0C" w:rsidRPr="006A5F41" w:rsidTr="00ED116A">
              <w:trPr>
                <w:trHeight w:val="1009"/>
                <w:jc w:val="center"/>
              </w:trPr>
              <w:tc>
                <w:tcPr>
                  <w:tcW w:w="4796" w:type="dxa"/>
                </w:tcPr>
                <w:p w:rsidR="00183B0C" w:rsidRPr="006A5F41" w:rsidRDefault="0052034E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Св</w:t>
                  </w:r>
                  <w:proofErr w:type="spellEnd"/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-во </w:t>
                  </w:r>
                  <w:r w:rsidR="00C74BE4" w:rsidRPr="006A5F41">
                    <w:rPr>
                      <w:rFonts w:ascii="Times New Roman" w:hAnsi="Times New Roman"/>
                      <w:sz w:val="18"/>
                      <w:szCs w:val="18"/>
                    </w:rPr>
                    <w:t>ОГРН 1037718034970, выдан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ИФ</w:t>
                  </w:r>
                  <w:r w:rsidR="00C74BE4" w:rsidRPr="006A5F41">
                    <w:rPr>
                      <w:rFonts w:ascii="Times New Roman" w:hAnsi="Times New Roman"/>
                      <w:sz w:val="18"/>
                      <w:szCs w:val="18"/>
                    </w:rPr>
                    <w:t>НС РФ №18 по ВАО города Москвы</w:t>
                  </w:r>
                </w:p>
                <w:p w:rsidR="00FA3395" w:rsidRPr="006A5F41" w:rsidRDefault="00FA3395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Официальный сайт </w:t>
                  </w:r>
                  <w:bookmarkStart w:id="9" w:name="OLE_LINK7"/>
                  <w:bookmarkStart w:id="10" w:name="OLE_LINK8"/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https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://</w:t>
                  </w:r>
                  <w:proofErr w:type="spellStart"/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dsp</w:t>
                  </w:r>
                  <w:proofErr w:type="spellEnd"/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38.</w:t>
                  </w:r>
                  <w:proofErr w:type="spellStart"/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moscow</w:t>
                  </w:r>
                  <w:proofErr w:type="spellEnd"/>
                </w:p>
                <w:bookmarkEnd w:id="9"/>
                <w:bookmarkEnd w:id="10"/>
                <w:p w:rsidR="00FA3395" w:rsidRPr="006A5F41" w:rsidRDefault="00FA3395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E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-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mail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: 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dsp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38@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zdrav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.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mos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.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ru</w:t>
                  </w:r>
                </w:p>
                <w:p w:rsidR="00183B0C" w:rsidRPr="006A5F41" w:rsidRDefault="00CE08B0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Главный врач </w:t>
                  </w:r>
                  <w:r w:rsidR="00183B0C" w:rsidRPr="006A5F41">
                    <w:rPr>
                      <w:rFonts w:ascii="Times New Roman" w:hAnsi="Times New Roman"/>
                      <w:sz w:val="18"/>
                      <w:szCs w:val="18"/>
                    </w:rPr>
                    <w:t>ГБУЗ «ДСП № 38 ДЗМ»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3B0C" w:rsidRPr="006A5F41" w:rsidRDefault="00183B0C" w:rsidP="00AA511F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_</w:t>
                  </w:r>
                  <w:r w:rsidR="00ED116A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        </w:t>
                  </w:r>
                  <w:r w:rsidR="006A5F41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</w:t>
                  </w:r>
                  <w:r w:rsidR="00CE08B0" w:rsidRPr="006A5F41">
                    <w:rPr>
                      <w:rFonts w:ascii="Times New Roman" w:hAnsi="Times New Roman"/>
                      <w:sz w:val="18"/>
                      <w:szCs w:val="18"/>
                    </w:rPr>
                    <w:t>/П.И. Попов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183B0C" w:rsidRPr="006A5F41" w:rsidRDefault="00183B0C" w:rsidP="00EC2D23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C625AC" w:rsidRPr="006A5F41" w:rsidRDefault="00C625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highlight w:val="cyan"/>
          <w:lang w:eastAsia="ru-RU"/>
        </w:rPr>
      </w:pPr>
    </w:p>
    <w:sectPr w:rsidR="00C625AC" w:rsidRPr="006A5F41" w:rsidSect="00921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530"/>
    <w:multiLevelType w:val="hybridMultilevel"/>
    <w:tmpl w:val="5B00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0112"/>
    <w:multiLevelType w:val="multilevel"/>
    <w:tmpl w:val="8F4AAB9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117597"/>
    <w:multiLevelType w:val="multilevel"/>
    <w:tmpl w:val="0286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027F6"/>
    <w:multiLevelType w:val="multilevel"/>
    <w:tmpl w:val="80105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D13CE"/>
    <w:multiLevelType w:val="multilevel"/>
    <w:tmpl w:val="F5986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452723EC"/>
    <w:multiLevelType w:val="multilevel"/>
    <w:tmpl w:val="B4A81F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AE6BC2"/>
    <w:multiLevelType w:val="multilevel"/>
    <w:tmpl w:val="139ED6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DF6E6B"/>
    <w:multiLevelType w:val="multilevel"/>
    <w:tmpl w:val="BC1E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E7F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56901C6"/>
    <w:multiLevelType w:val="multilevel"/>
    <w:tmpl w:val="9496D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4"/>
    <w:rsid w:val="000014B1"/>
    <w:rsid w:val="000157EB"/>
    <w:rsid w:val="00027399"/>
    <w:rsid w:val="000371B5"/>
    <w:rsid w:val="0004170A"/>
    <w:rsid w:val="00043C94"/>
    <w:rsid w:val="00047535"/>
    <w:rsid w:val="0006664D"/>
    <w:rsid w:val="00066BF6"/>
    <w:rsid w:val="0009362B"/>
    <w:rsid w:val="000A0FA0"/>
    <w:rsid w:val="000A525E"/>
    <w:rsid w:val="000B361E"/>
    <w:rsid w:val="000B5AEA"/>
    <w:rsid w:val="000D4DF1"/>
    <w:rsid w:val="000D53A3"/>
    <w:rsid w:val="000E236B"/>
    <w:rsid w:val="000F391F"/>
    <w:rsid w:val="000F3AE9"/>
    <w:rsid w:val="001033CC"/>
    <w:rsid w:val="00122FE6"/>
    <w:rsid w:val="001532A5"/>
    <w:rsid w:val="00177758"/>
    <w:rsid w:val="00183B0C"/>
    <w:rsid w:val="00185ED9"/>
    <w:rsid w:val="0019124B"/>
    <w:rsid w:val="001923F1"/>
    <w:rsid w:val="001A1C6C"/>
    <w:rsid w:val="001D07BB"/>
    <w:rsid w:val="001D4CBA"/>
    <w:rsid w:val="001D6889"/>
    <w:rsid w:val="001E2668"/>
    <w:rsid w:val="001F3D63"/>
    <w:rsid w:val="001F6BC0"/>
    <w:rsid w:val="002015B5"/>
    <w:rsid w:val="00207E9D"/>
    <w:rsid w:val="002132D1"/>
    <w:rsid w:val="00215ED7"/>
    <w:rsid w:val="00220AE5"/>
    <w:rsid w:val="00237729"/>
    <w:rsid w:val="0025130A"/>
    <w:rsid w:val="0026499D"/>
    <w:rsid w:val="00265BAE"/>
    <w:rsid w:val="0029196B"/>
    <w:rsid w:val="002A0B29"/>
    <w:rsid w:val="002B0180"/>
    <w:rsid w:val="002B568D"/>
    <w:rsid w:val="002B6706"/>
    <w:rsid w:val="002C5F5D"/>
    <w:rsid w:val="002D0B6E"/>
    <w:rsid w:val="002F339E"/>
    <w:rsid w:val="002F343B"/>
    <w:rsid w:val="002F4DF1"/>
    <w:rsid w:val="00302D29"/>
    <w:rsid w:val="00317FC9"/>
    <w:rsid w:val="00330E45"/>
    <w:rsid w:val="003529FC"/>
    <w:rsid w:val="00394387"/>
    <w:rsid w:val="0039757B"/>
    <w:rsid w:val="003D66DC"/>
    <w:rsid w:val="003D7F81"/>
    <w:rsid w:val="004267AE"/>
    <w:rsid w:val="00431FAF"/>
    <w:rsid w:val="004421F2"/>
    <w:rsid w:val="00455721"/>
    <w:rsid w:val="00455DB0"/>
    <w:rsid w:val="004701A0"/>
    <w:rsid w:val="00483C3D"/>
    <w:rsid w:val="00496F2D"/>
    <w:rsid w:val="004A4B3F"/>
    <w:rsid w:val="004C2471"/>
    <w:rsid w:val="004C6788"/>
    <w:rsid w:val="004D29A5"/>
    <w:rsid w:val="004E1C85"/>
    <w:rsid w:val="004E34A8"/>
    <w:rsid w:val="004E3CB9"/>
    <w:rsid w:val="004E3CF5"/>
    <w:rsid w:val="004E7928"/>
    <w:rsid w:val="004F1943"/>
    <w:rsid w:val="004F2F39"/>
    <w:rsid w:val="0050274F"/>
    <w:rsid w:val="00516C94"/>
    <w:rsid w:val="00517828"/>
    <w:rsid w:val="0052034E"/>
    <w:rsid w:val="00527997"/>
    <w:rsid w:val="005326AC"/>
    <w:rsid w:val="0053450D"/>
    <w:rsid w:val="00535A78"/>
    <w:rsid w:val="0053672B"/>
    <w:rsid w:val="00555936"/>
    <w:rsid w:val="00571B51"/>
    <w:rsid w:val="00571B9A"/>
    <w:rsid w:val="005A01A5"/>
    <w:rsid w:val="005A320C"/>
    <w:rsid w:val="005A4795"/>
    <w:rsid w:val="005B1F2A"/>
    <w:rsid w:val="005E06A6"/>
    <w:rsid w:val="005E0F9F"/>
    <w:rsid w:val="005E7833"/>
    <w:rsid w:val="005E7CCF"/>
    <w:rsid w:val="00600FD7"/>
    <w:rsid w:val="0060140E"/>
    <w:rsid w:val="0060210B"/>
    <w:rsid w:val="00603033"/>
    <w:rsid w:val="006078D7"/>
    <w:rsid w:val="00616EEE"/>
    <w:rsid w:val="00625A7A"/>
    <w:rsid w:val="00633301"/>
    <w:rsid w:val="006334E6"/>
    <w:rsid w:val="006446EF"/>
    <w:rsid w:val="00655AB7"/>
    <w:rsid w:val="006615B9"/>
    <w:rsid w:val="00671732"/>
    <w:rsid w:val="0068462C"/>
    <w:rsid w:val="00692CC1"/>
    <w:rsid w:val="00693F4C"/>
    <w:rsid w:val="00696140"/>
    <w:rsid w:val="006A176B"/>
    <w:rsid w:val="006A5F41"/>
    <w:rsid w:val="006C148E"/>
    <w:rsid w:val="006C190E"/>
    <w:rsid w:val="006C31A8"/>
    <w:rsid w:val="006F7196"/>
    <w:rsid w:val="00743F2E"/>
    <w:rsid w:val="00756A71"/>
    <w:rsid w:val="0076204E"/>
    <w:rsid w:val="0076403F"/>
    <w:rsid w:val="00767509"/>
    <w:rsid w:val="007958D5"/>
    <w:rsid w:val="007A4583"/>
    <w:rsid w:val="007B5B6F"/>
    <w:rsid w:val="007C489C"/>
    <w:rsid w:val="007C7344"/>
    <w:rsid w:val="007D255C"/>
    <w:rsid w:val="007D68FE"/>
    <w:rsid w:val="0080481A"/>
    <w:rsid w:val="008214E8"/>
    <w:rsid w:val="008262B0"/>
    <w:rsid w:val="00840D66"/>
    <w:rsid w:val="00842ABB"/>
    <w:rsid w:val="008607B4"/>
    <w:rsid w:val="00872D48"/>
    <w:rsid w:val="00874262"/>
    <w:rsid w:val="008B67DE"/>
    <w:rsid w:val="008E4FE5"/>
    <w:rsid w:val="008F2FAB"/>
    <w:rsid w:val="009215C3"/>
    <w:rsid w:val="009241CC"/>
    <w:rsid w:val="009247BE"/>
    <w:rsid w:val="00945AA0"/>
    <w:rsid w:val="00945F92"/>
    <w:rsid w:val="00946422"/>
    <w:rsid w:val="009523EE"/>
    <w:rsid w:val="00966653"/>
    <w:rsid w:val="009912D6"/>
    <w:rsid w:val="009963AA"/>
    <w:rsid w:val="00997964"/>
    <w:rsid w:val="009B38A6"/>
    <w:rsid w:val="009C38C9"/>
    <w:rsid w:val="009C51CA"/>
    <w:rsid w:val="009C52F9"/>
    <w:rsid w:val="009C6379"/>
    <w:rsid w:val="009E2A02"/>
    <w:rsid w:val="009E2E80"/>
    <w:rsid w:val="00A010B7"/>
    <w:rsid w:val="00A06850"/>
    <w:rsid w:val="00A26448"/>
    <w:rsid w:val="00A4106A"/>
    <w:rsid w:val="00A41F7E"/>
    <w:rsid w:val="00A450F2"/>
    <w:rsid w:val="00A666AB"/>
    <w:rsid w:val="00A81B8F"/>
    <w:rsid w:val="00A822A7"/>
    <w:rsid w:val="00A84314"/>
    <w:rsid w:val="00A850CB"/>
    <w:rsid w:val="00AA511F"/>
    <w:rsid w:val="00AB6DB0"/>
    <w:rsid w:val="00AC67CF"/>
    <w:rsid w:val="00AD6179"/>
    <w:rsid w:val="00AE5D4F"/>
    <w:rsid w:val="00AF1613"/>
    <w:rsid w:val="00AF3DB3"/>
    <w:rsid w:val="00AF6444"/>
    <w:rsid w:val="00B07FBD"/>
    <w:rsid w:val="00B14443"/>
    <w:rsid w:val="00B41A37"/>
    <w:rsid w:val="00B55EDE"/>
    <w:rsid w:val="00B6456A"/>
    <w:rsid w:val="00B754B9"/>
    <w:rsid w:val="00B850DD"/>
    <w:rsid w:val="00BB4DE4"/>
    <w:rsid w:val="00BD7CD1"/>
    <w:rsid w:val="00BD7D8B"/>
    <w:rsid w:val="00BE005C"/>
    <w:rsid w:val="00BE5911"/>
    <w:rsid w:val="00BF467F"/>
    <w:rsid w:val="00C0277A"/>
    <w:rsid w:val="00C049B0"/>
    <w:rsid w:val="00C21FB1"/>
    <w:rsid w:val="00C26B30"/>
    <w:rsid w:val="00C302E8"/>
    <w:rsid w:val="00C34340"/>
    <w:rsid w:val="00C448D4"/>
    <w:rsid w:val="00C47D85"/>
    <w:rsid w:val="00C57178"/>
    <w:rsid w:val="00C625AC"/>
    <w:rsid w:val="00C66229"/>
    <w:rsid w:val="00C74BE4"/>
    <w:rsid w:val="00C75821"/>
    <w:rsid w:val="00C83CFC"/>
    <w:rsid w:val="00C90F10"/>
    <w:rsid w:val="00CA77DA"/>
    <w:rsid w:val="00CB4976"/>
    <w:rsid w:val="00CB7A48"/>
    <w:rsid w:val="00CC0DBD"/>
    <w:rsid w:val="00CC2758"/>
    <w:rsid w:val="00CC47D7"/>
    <w:rsid w:val="00CC56CE"/>
    <w:rsid w:val="00CD3627"/>
    <w:rsid w:val="00CD53B2"/>
    <w:rsid w:val="00CE0107"/>
    <w:rsid w:val="00CE08B0"/>
    <w:rsid w:val="00D12BF8"/>
    <w:rsid w:val="00D13421"/>
    <w:rsid w:val="00D1577C"/>
    <w:rsid w:val="00D1619E"/>
    <w:rsid w:val="00D22B7F"/>
    <w:rsid w:val="00D326E9"/>
    <w:rsid w:val="00D435BF"/>
    <w:rsid w:val="00D457A4"/>
    <w:rsid w:val="00D47A23"/>
    <w:rsid w:val="00D83142"/>
    <w:rsid w:val="00D854E9"/>
    <w:rsid w:val="00D96CB8"/>
    <w:rsid w:val="00DB4EAE"/>
    <w:rsid w:val="00DB6D05"/>
    <w:rsid w:val="00DC4C06"/>
    <w:rsid w:val="00DC591A"/>
    <w:rsid w:val="00DD6603"/>
    <w:rsid w:val="00E01367"/>
    <w:rsid w:val="00E04C06"/>
    <w:rsid w:val="00E16E94"/>
    <w:rsid w:val="00E178E7"/>
    <w:rsid w:val="00E5546A"/>
    <w:rsid w:val="00E55BB3"/>
    <w:rsid w:val="00E55FAB"/>
    <w:rsid w:val="00E63E10"/>
    <w:rsid w:val="00E8321F"/>
    <w:rsid w:val="00EA3F1A"/>
    <w:rsid w:val="00EA6201"/>
    <w:rsid w:val="00EC2D23"/>
    <w:rsid w:val="00ED116A"/>
    <w:rsid w:val="00ED116B"/>
    <w:rsid w:val="00EF2436"/>
    <w:rsid w:val="00F0288F"/>
    <w:rsid w:val="00F10F67"/>
    <w:rsid w:val="00F154F9"/>
    <w:rsid w:val="00F17855"/>
    <w:rsid w:val="00F346EB"/>
    <w:rsid w:val="00F472BF"/>
    <w:rsid w:val="00F7086E"/>
    <w:rsid w:val="00F85C59"/>
    <w:rsid w:val="00F92D99"/>
    <w:rsid w:val="00F97E41"/>
    <w:rsid w:val="00FA3395"/>
    <w:rsid w:val="00FB187D"/>
    <w:rsid w:val="00FC7A91"/>
    <w:rsid w:val="00FD0F93"/>
    <w:rsid w:val="00FD7981"/>
    <w:rsid w:val="00FE68BA"/>
    <w:rsid w:val="00FF276A"/>
    <w:rsid w:val="00FF29E7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6CD6"/>
  <w15:docId w15:val="{54B204A4-CD06-4E1C-BBFB-E901959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12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36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2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AE5"/>
  </w:style>
  <w:style w:type="paragraph" w:styleId="a3">
    <w:name w:val="Normal (Web)"/>
    <w:basedOn w:val="a"/>
    <w:uiPriority w:val="99"/>
    <w:semiHidden/>
    <w:unhideWhenUsed/>
    <w:rsid w:val="004D2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A5"/>
    <w:rPr>
      <w:b/>
      <w:bCs/>
    </w:rPr>
  </w:style>
  <w:style w:type="character" w:styleId="a5">
    <w:name w:val="Hyperlink"/>
    <w:basedOn w:val="a0"/>
    <w:uiPriority w:val="99"/>
    <w:unhideWhenUsed/>
    <w:rsid w:val="006C19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7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9124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9124B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9124B"/>
    <w:pPr>
      <w:spacing w:after="0" w:line="240" w:lineRule="auto"/>
      <w:jc w:val="both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124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24B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0B3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rsid w:val="000B36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"/>
    <w:basedOn w:val="a"/>
    <w:rsid w:val="00B14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B9A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F10F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10F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10F6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0F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10F67"/>
    <w:rPr>
      <w:b/>
      <w:bCs/>
      <w:lang w:eastAsia="en-US"/>
    </w:rPr>
  </w:style>
  <w:style w:type="paragraph" w:styleId="af2">
    <w:name w:val="No Spacing"/>
    <w:uiPriority w:val="1"/>
    <w:qFormat/>
    <w:rsid w:val="001E26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B365-3EF0-4CF4-AF85-8D9D2C9F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AnteX-6</dc:creator>
  <cp:lastModifiedBy>Ruk</cp:lastModifiedBy>
  <cp:revision>9</cp:revision>
  <cp:lastPrinted>2021-10-14T12:24:00Z</cp:lastPrinted>
  <dcterms:created xsi:type="dcterms:W3CDTF">2020-12-29T08:15:00Z</dcterms:created>
  <dcterms:modified xsi:type="dcterms:W3CDTF">2021-10-14T12:26:00Z</dcterms:modified>
</cp:coreProperties>
</file>